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04225DA0" w:rsidR="00E028D0" w:rsidRPr="00A426AF" w:rsidRDefault="00A426AF" w:rsidP="0006413F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A426AF">
              <w:rPr>
                <w:rFonts w:ascii="Cambria" w:hAnsi="Cambria"/>
                <w:bCs/>
              </w:rPr>
              <w:t>Başak Cengiz Mimarlık Fakültesi</w:t>
            </w: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</w:t>
            </w:r>
            <w:proofErr w:type="spellStart"/>
            <w:r w:rsidR="00416674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6350" w:type="dxa"/>
          </w:tcPr>
          <w:p w14:paraId="398ADFA1" w14:textId="538393A7" w:rsidR="00E028D0" w:rsidRPr="00A426AF" w:rsidRDefault="00A426AF" w:rsidP="0006413F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A426AF">
              <w:rPr>
                <w:rFonts w:ascii="Cambria" w:hAnsi="Cambria"/>
                <w:bCs/>
              </w:rPr>
              <w:t>Tekniker H</w:t>
            </w:r>
            <w:r w:rsidR="000F695A">
              <w:rPr>
                <w:rFonts w:ascii="Cambria" w:hAnsi="Cambria"/>
                <w:bCs/>
              </w:rPr>
              <w:t>uriye</w:t>
            </w:r>
            <w:r w:rsidRPr="00A426AF">
              <w:rPr>
                <w:rFonts w:ascii="Cambria" w:hAnsi="Cambria"/>
                <w:bCs/>
              </w:rPr>
              <w:t xml:space="preserve"> TOKDEMİR</w:t>
            </w:r>
          </w:p>
        </w:tc>
      </w:tr>
      <w:tr w:rsidR="00A426AF" w:rsidRPr="00162334" w14:paraId="0F34C2ED" w14:textId="77777777" w:rsidTr="007E6E31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A426AF" w:rsidRPr="00162334" w:rsidRDefault="00A426AF" w:rsidP="00A426AF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  <w:vAlign w:val="center"/>
          </w:tcPr>
          <w:p w14:paraId="3655A8AD" w14:textId="1B644FEF" w:rsidR="00A426AF" w:rsidRPr="00A426AF" w:rsidRDefault="006871E2" w:rsidP="00A426AF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155EF6">
              <w:rPr>
                <w:rFonts w:ascii="Cambria" w:hAnsi="Cambria"/>
                <w:bCs/>
              </w:rPr>
              <w:t xml:space="preserve">Fakülte Sekreteri </w:t>
            </w:r>
          </w:p>
        </w:tc>
      </w:tr>
      <w:tr w:rsidR="00A426AF" w:rsidRPr="00162334" w14:paraId="78F19533" w14:textId="77777777" w:rsidTr="00C96C04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A426AF" w:rsidRPr="00162334" w:rsidRDefault="00A426AF" w:rsidP="00A426A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  <w:vAlign w:val="center"/>
          </w:tcPr>
          <w:p w14:paraId="4703D43A" w14:textId="679640EB" w:rsidR="00A426AF" w:rsidRPr="00A426AF" w:rsidRDefault="000F695A" w:rsidP="00A426AF">
            <w:pPr>
              <w:pStyle w:val="AralkYok"/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Hizmetli Aşkın İNAM</w:t>
            </w:r>
          </w:p>
        </w:tc>
      </w:tr>
      <w:tr w:rsidR="00A426AF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A426AF" w:rsidRPr="00D742DB" w:rsidRDefault="00A426AF" w:rsidP="00A426A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A426AF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4EE4B147" w14:textId="713713B1" w:rsidR="00A426AF" w:rsidRPr="0055566A" w:rsidRDefault="00D94AEC" w:rsidP="00A426AF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D94AEC">
              <w:rPr>
                <w:rFonts w:ascii="Cambria" w:hAnsi="Cambria"/>
                <w:bCs/>
              </w:rPr>
              <w:t>Karabük Üniversitesi üst yönetimi tarafından belirlenen amaç ve ilkelere uygun olarak; birimin tüm faaliyetleri ile ilgili, etkenlik ve verimlilik ilkelerine uygun olarak yürütülmesi amacıyla çalışmalar yapmak. İlgili mevzuatlar çerçevesinde</w:t>
            </w:r>
            <w:r w:rsidR="00DA1896">
              <w:rPr>
                <w:rFonts w:ascii="Cambria" w:hAnsi="Cambria"/>
                <w:bCs/>
              </w:rPr>
              <w:t xml:space="preserve"> yazışma ve</w:t>
            </w:r>
            <w:r w:rsidRPr="00D94AEC">
              <w:rPr>
                <w:rFonts w:ascii="Cambria" w:hAnsi="Cambria"/>
                <w:bCs/>
              </w:rPr>
              <w:t xml:space="preserve"> öğrenci işlerini yapar.</w:t>
            </w: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4349AE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Default="00E028D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225CE98F" w14:textId="77777777" w:rsidR="00A426AF" w:rsidRPr="00DA1896" w:rsidRDefault="00A426AF" w:rsidP="00A426A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  <w:bCs/>
              </w:rPr>
            </w:pPr>
            <w:r w:rsidRPr="00DA1896">
              <w:rPr>
                <w:rFonts w:ascii="Cambria" w:hAnsi="Cambria"/>
                <w:bCs/>
              </w:rPr>
              <w:t>Kurum içi ve kurum dışı yazışmaları yapmak,</w:t>
            </w:r>
          </w:p>
          <w:p w14:paraId="747A7193" w14:textId="77777777" w:rsidR="00A426AF" w:rsidRPr="00DA1896" w:rsidRDefault="00A426AF" w:rsidP="00A426A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  <w:bCs/>
              </w:rPr>
            </w:pPr>
            <w:r w:rsidRPr="00DA1896">
              <w:rPr>
                <w:rFonts w:ascii="Cambria" w:hAnsi="Cambria"/>
                <w:bCs/>
              </w:rPr>
              <w:t>Öğrenci işlerini Dekanlık boyutunda yapmak,</w:t>
            </w:r>
          </w:p>
          <w:p w14:paraId="4EABBBC4" w14:textId="77777777" w:rsidR="00A426AF" w:rsidRPr="00DA1896" w:rsidRDefault="00A426AF" w:rsidP="00A426A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  <w:bCs/>
              </w:rPr>
            </w:pPr>
            <w:r w:rsidRPr="00DA1896">
              <w:rPr>
                <w:rFonts w:ascii="Cambria" w:hAnsi="Cambria"/>
                <w:bCs/>
              </w:rPr>
              <w:t>Bağlı bulunduğu Yöneticiler tarafından uygun görülen Kurul ve Komisyonlarda Sekreterya ve Raportörlük görevlerini yerine getirmek,</w:t>
            </w:r>
          </w:p>
          <w:p w14:paraId="2D4F3A67" w14:textId="77777777" w:rsidR="00A426AF" w:rsidRPr="00DA1896" w:rsidRDefault="00A426AF" w:rsidP="00A426A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  <w:bCs/>
              </w:rPr>
            </w:pPr>
            <w:r w:rsidRPr="00DA1896">
              <w:rPr>
                <w:rFonts w:ascii="Cambria" w:hAnsi="Cambria"/>
                <w:bCs/>
              </w:rPr>
              <w:t>Kanun ve yönetmeliklerde kendi sorumluluğunda belirtilen diğer faaliyetleri yerine getirmek,</w:t>
            </w:r>
          </w:p>
          <w:p w14:paraId="53803FFB" w14:textId="77777777" w:rsidR="00A426AF" w:rsidRPr="00DA1896" w:rsidRDefault="00A426AF" w:rsidP="00A426A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  <w:bCs/>
              </w:rPr>
            </w:pPr>
            <w:r w:rsidRPr="00DA1896">
              <w:rPr>
                <w:rFonts w:ascii="Cambria" w:hAnsi="Cambria"/>
                <w:bCs/>
              </w:rPr>
              <w:t>Tasarruf ilkelerine uygun hareket etmek,</w:t>
            </w:r>
          </w:p>
          <w:p w14:paraId="7A2373B8" w14:textId="27ACA29A" w:rsidR="00A426AF" w:rsidRDefault="00A426AF" w:rsidP="00A426A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Cambria" w:hAnsi="Cambria"/>
                <w:bCs/>
              </w:rPr>
            </w:pPr>
            <w:r w:rsidRPr="00DA1896">
              <w:rPr>
                <w:rFonts w:ascii="Cambria" w:hAnsi="Cambria"/>
                <w:bCs/>
              </w:rPr>
              <w:t>Üniversitenin etik kurallarına uymak,</w:t>
            </w:r>
          </w:p>
          <w:p w14:paraId="24E6B654" w14:textId="394E08BE" w:rsidR="00BE12C0" w:rsidRPr="00DA1896" w:rsidRDefault="00BE12C0" w:rsidP="00BE12C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  <w:bCs/>
              </w:rPr>
            </w:pPr>
            <w:r w:rsidRPr="00BE12C0">
              <w:rPr>
                <w:rFonts w:ascii="Cambria" w:hAnsi="Cambria"/>
                <w:bCs/>
              </w:rPr>
              <w:t>Görevi ile ilgili süreçleri Üniversitemiz Kalite Politikası ve Kalite Yönetim Sistemi çerçevesinde, kalite hedefleri ve prosedürlerine uygun olarak yürütmek,</w:t>
            </w:r>
          </w:p>
          <w:p w14:paraId="4598634B" w14:textId="77777777" w:rsidR="00F94BDD" w:rsidRDefault="00A426AF" w:rsidP="00F94BD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  <w:bCs/>
              </w:rPr>
            </w:pPr>
            <w:r w:rsidRPr="00DA1896">
              <w:rPr>
                <w:rFonts w:ascii="Cambria" w:hAnsi="Cambria"/>
                <w:bCs/>
              </w:rPr>
              <w:t>Bağlı olduğu proses ile ilgili ve yöneticileri tarafından verilen diğer işleri yapmak,</w:t>
            </w:r>
          </w:p>
          <w:p w14:paraId="541D1D88" w14:textId="6D433014" w:rsidR="00501CB0" w:rsidRPr="00F94BDD" w:rsidRDefault="00F94BDD" w:rsidP="00F94BD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  <w:bCs/>
              </w:rPr>
            </w:pPr>
            <w:r w:rsidRPr="00F94BDD">
              <w:rPr>
                <w:rFonts w:ascii="Cambria" w:hAnsi="Cambria"/>
                <w:bCs/>
              </w:rPr>
              <w:t>Yukarıda yazılı olan bütün bu görevleri kanunlara ve yönetmeliklere uygun olarak yerine getirirken bağlı bulunduğu yöneticilere karşı sorumludur</w:t>
            </w:r>
            <w:r w:rsidRPr="00F94BDD">
              <w:rPr>
                <w:rFonts w:ascii="Cambria" w:hAnsi="Cambria"/>
              </w:rPr>
              <w:t>.</w:t>
            </w:r>
            <w:r>
              <w:t xml:space="preserve"> </w:t>
            </w:r>
          </w:p>
          <w:p w14:paraId="108B9DEF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637E4D24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7A6351DC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292839AE" w14:textId="77777777" w:rsidR="00501CB0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  <w:p w14:paraId="51A69345" w14:textId="4F48711D" w:rsidR="00501CB0" w:rsidRPr="00892F41" w:rsidRDefault="00501CB0" w:rsidP="00501CB0">
            <w:pPr>
              <w:pStyle w:val="AralkYok"/>
              <w:ind w:left="756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sectPr w:rsidR="00E028D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3458" w14:textId="77777777" w:rsidR="00AE5EBB" w:rsidRDefault="00AE5EBB" w:rsidP="00534F7F">
      <w:pPr>
        <w:spacing w:after="0" w:line="240" w:lineRule="auto"/>
      </w:pPr>
      <w:r>
        <w:separator/>
      </w:r>
    </w:p>
  </w:endnote>
  <w:endnote w:type="continuationSeparator" w:id="0">
    <w:p w14:paraId="797AA975" w14:textId="77777777" w:rsidR="00AE5EBB" w:rsidRDefault="00AE5EB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C4903" w14:textId="77777777" w:rsidR="00AE5EBB" w:rsidRDefault="00AE5EBB" w:rsidP="00534F7F">
      <w:pPr>
        <w:spacing w:after="0" w:line="240" w:lineRule="auto"/>
      </w:pPr>
      <w:r>
        <w:separator/>
      </w:r>
    </w:p>
  </w:footnote>
  <w:footnote w:type="continuationSeparator" w:id="0">
    <w:p w14:paraId="28CB8C7B" w14:textId="77777777" w:rsidR="00AE5EBB" w:rsidRDefault="00AE5EB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B3800"/>
    <w:multiLevelType w:val="hybridMultilevel"/>
    <w:tmpl w:val="E786AD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978">
    <w:abstractNumId w:val="3"/>
  </w:num>
  <w:num w:numId="2" w16cid:durableId="897398194">
    <w:abstractNumId w:val="6"/>
  </w:num>
  <w:num w:numId="3" w16cid:durableId="1396930118">
    <w:abstractNumId w:val="9"/>
  </w:num>
  <w:num w:numId="4" w16cid:durableId="1487088842">
    <w:abstractNumId w:val="11"/>
  </w:num>
  <w:num w:numId="5" w16cid:durableId="1975986480">
    <w:abstractNumId w:val="8"/>
  </w:num>
  <w:num w:numId="6" w16cid:durableId="950355517">
    <w:abstractNumId w:val="0"/>
  </w:num>
  <w:num w:numId="7" w16cid:durableId="1982490869">
    <w:abstractNumId w:val="14"/>
  </w:num>
  <w:num w:numId="8" w16cid:durableId="1630865298">
    <w:abstractNumId w:val="12"/>
  </w:num>
  <w:num w:numId="9" w16cid:durableId="318073443">
    <w:abstractNumId w:val="7"/>
  </w:num>
  <w:num w:numId="10" w16cid:durableId="1747070977">
    <w:abstractNumId w:val="10"/>
  </w:num>
  <w:num w:numId="11" w16cid:durableId="556091284">
    <w:abstractNumId w:val="13"/>
  </w:num>
  <w:num w:numId="12" w16cid:durableId="158466934">
    <w:abstractNumId w:val="1"/>
  </w:num>
  <w:num w:numId="13" w16cid:durableId="337930125">
    <w:abstractNumId w:val="5"/>
  </w:num>
  <w:num w:numId="14" w16cid:durableId="1167550765">
    <w:abstractNumId w:val="15"/>
  </w:num>
  <w:num w:numId="15" w16cid:durableId="121730231">
    <w:abstractNumId w:val="4"/>
  </w:num>
  <w:num w:numId="16" w16cid:durableId="501508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60D46"/>
    <w:rsid w:val="00061C19"/>
    <w:rsid w:val="0006413F"/>
    <w:rsid w:val="000658D6"/>
    <w:rsid w:val="00086565"/>
    <w:rsid w:val="000872C6"/>
    <w:rsid w:val="000C04CC"/>
    <w:rsid w:val="000C695F"/>
    <w:rsid w:val="000E0A26"/>
    <w:rsid w:val="000F695A"/>
    <w:rsid w:val="001439D7"/>
    <w:rsid w:val="00164950"/>
    <w:rsid w:val="0016547C"/>
    <w:rsid w:val="001718A0"/>
    <w:rsid w:val="00172ADA"/>
    <w:rsid w:val="00182149"/>
    <w:rsid w:val="001842CA"/>
    <w:rsid w:val="00194EE6"/>
    <w:rsid w:val="001F4724"/>
    <w:rsid w:val="001F6791"/>
    <w:rsid w:val="00213C28"/>
    <w:rsid w:val="002215C4"/>
    <w:rsid w:val="00227FCA"/>
    <w:rsid w:val="0023302F"/>
    <w:rsid w:val="00236E1E"/>
    <w:rsid w:val="0026786F"/>
    <w:rsid w:val="002712A3"/>
    <w:rsid w:val="00283C80"/>
    <w:rsid w:val="002C0A2B"/>
    <w:rsid w:val="002D73A6"/>
    <w:rsid w:val="002F0C16"/>
    <w:rsid w:val="002F340D"/>
    <w:rsid w:val="003016C5"/>
    <w:rsid w:val="003230A8"/>
    <w:rsid w:val="00341062"/>
    <w:rsid w:val="00351AA8"/>
    <w:rsid w:val="003547F6"/>
    <w:rsid w:val="003617EF"/>
    <w:rsid w:val="0036285C"/>
    <w:rsid w:val="00393635"/>
    <w:rsid w:val="00393BCE"/>
    <w:rsid w:val="003E62A7"/>
    <w:rsid w:val="004023B0"/>
    <w:rsid w:val="00416674"/>
    <w:rsid w:val="004168BD"/>
    <w:rsid w:val="004349AE"/>
    <w:rsid w:val="004461F0"/>
    <w:rsid w:val="004D5C19"/>
    <w:rsid w:val="004F27F3"/>
    <w:rsid w:val="00501CB0"/>
    <w:rsid w:val="0050301A"/>
    <w:rsid w:val="00517BF1"/>
    <w:rsid w:val="00522400"/>
    <w:rsid w:val="00534F7F"/>
    <w:rsid w:val="00551B24"/>
    <w:rsid w:val="0055566A"/>
    <w:rsid w:val="005B3A94"/>
    <w:rsid w:val="005B5AD0"/>
    <w:rsid w:val="005C3ADF"/>
    <w:rsid w:val="00600EA9"/>
    <w:rsid w:val="0061636C"/>
    <w:rsid w:val="00620943"/>
    <w:rsid w:val="0062150D"/>
    <w:rsid w:val="00624CC2"/>
    <w:rsid w:val="00635A92"/>
    <w:rsid w:val="0064364D"/>
    <w:rsid w:val="0064705C"/>
    <w:rsid w:val="00682A32"/>
    <w:rsid w:val="006871E2"/>
    <w:rsid w:val="00706420"/>
    <w:rsid w:val="00714096"/>
    <w:rsid w:val="00715C4E"/>
    <w:rsid w:val="0073606C"/>
    <w:rsid w:val="0075616C"/>
    <w:rsid w:val="00780970"/>
    <w:rsid w:val="00790A96"/>
    <w:rsid w:val="007B404B"/>
    <w:rsid w:val="007D4382"/>
    <w:rsid w:val="00810A48"/>
    <w:rsid w:val="008151C8"/>
    <w:rsid w:val="00854C8D"/>
    <w:rsid w:val="0086003A"/>
    <w:rsid w:val="00860A17"/>
    <w:rsid w:val="00882AA4"/>
    <w:rsid w:val="008950F3"/>
    <w:rsid w:val="008D371C"/>
    <w:rsid w:val="008E1E59"/>
    <w:rsid w:val="00911273"/>
    <w:rsid w:val="00916234"/>
    <w:rsid w:val="00936857"/>
    <w:rsid w:val="00940D30"/>
    <w:rsid w:val="00950FD2"/>
    <w:rsid w:val="009A241E"/>
    <w:rsid w:val="009C3535"/>
    <w:rsid w:val="009E0D1B"/>
    <w:rsid w:val="009F3AF6"/>
    <w:rsid w:val="00A125A4"/>
    <w:rsid w:val="00A15DE2"/>
    <w:rsid w:val="00A21DB0"/>
    <w:rsid w:val="00A3013D"/>
    <w:rsid w:val="00A316B4"/>
    <w:rsid w:val="00A354CE"/>
    <w:rsid w:val="00A426AF"/>
    <w:rsid w:val="00A45E0C"/>
    <w:rsid w:val="00A54008"/>
    <w:rsid w:val="00A60675"/>
    <w:rsid w:val="00A83390"/>
    <w:rsid w:val="00A97326"/>
    <w:rsid w:val="00AD4199"/>
    <w:rsid w:val="00AE5EBB"/>
    <w:rsid w:val="00B02934"/>
    <w:rsid w:val="00B042C2"/>
    <w:rsid w:val="00B06EC8"/>
    <w:rsid w:val="00B578E9"/>
    <w:rsid w:val="00B83C3E"/>
    <w:rsid w:val="00B912E6"/>
    <w:rsid w:val="00B94075"/>
    <w:rsid w:val="00BC7571"/>
    <w:rsid w:val="00BE1122"/>
    <w:rsid w:val="00BE12C0"/>
    <w:rsid w:val="00C305C2"/>
    <w:rsid w:val="00C37B4F"/>
    <w:rsid w:val="00C8021C"/>
    <w:rsid w:val="00CA5628"/>
    <w:rsid w:val="00CB6A3F"/>
    <w:rsid w:val="00D23714"/>
    <w:rsid w:val="00D23EBC"/>
    <w:rsid w:val="00D32675"/>
    <w:rsid w:val="00D33025"/>
    <w:rsid w:val="00D607AC"/>
    <w:rsid w:val="00D676CE"/>
    <w:rsid w:val="00D775AD"/>
    <w:rsid w:val="00D94AEC"/>
    <w:rsid w:val="00DA1896"/>
    <w:rsid w:val="00DA3D3B"/>
    <w:rsid w:val="00DB1312"/>
    <w:rsid w:val="00DD51A4"/>
    <w:rsid w:val="00DE1CD4"/>
    <w:rsid w:val="00DE7DA1"/>
    <w:rsid w:val="00DF31F5"/>
    <w:rsid w:val="00E028D0"/>
    <w:rsid w:val="00E12DEA"/>
    <w:rsid w:val="00E13F11"/>
    <w:rsid w:val="00E36113"/>
    <w:rsid w:val="00E76089"/>
    <w:rsid w:val="00E87FEE"/>
    <w:rsid w:val="00ED2AD0"/>
    <w:rsid w:val="00EE3346"/>
    <w:rsid w:val="00F544B4"/>
    <w:rsid w:val="00F94BDD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ESRA ÇALIŞ</cp:lastModifiedBy>
  <cp:revision>22</cp:revision>
  <cp:lastPrinted>2021-07-14T09:04:00Z</cp:lastPrinted>
  <dcterms:created xsi:type="dcterms:W3CDTF">2022-06-22T13:18:00Z</dcterms:created>
  <dcterms:modified xsi:type="dcterms:W3CDTF">2023-09-29T08:27:00Z</dcterms:modified>
</cp:coreProperties>
</file>